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44" w:rsidRPr="002C7444" w:rsidRDefault="002C7444" w:rsidP="002C7444">
      <w:pPr>
        <w:shd w:val="clear" w:color="auto" w:fill="FFFFFF"/>
        <w:spacing w:after="450" w:line="240" w:lineRule="auto"/>
        <w:outlineLvl w:val="1"/>
        <w:rPr>
          <w:rFonts w:ascii="Calibri" w:eastAsia="Times New Roman" w:hAnsi="Calibri" w:cs="Calibri"/>
          <w:b/>
          <w:bCs/>
          <w:color w:val="000000"/>
          <w:sz w:val="36"/>
          <w:szCs w:val="36"/>
          <w:lang w:eastAsia="es-ES"/>
        </w:rPr>
      </w:pPr>
      <w:r w:rsidRPr="002C7444">
        <w:rPr>
          <w:rFonts w:ascii="Times New Roman" w:eastAsia="Times New Roman" w:hAnsi="Times New Roman" w:cs="Times New Roman"/>
          <w:b/>
          <w:bCs/>
          <w:color w:val="000000"/>
          <w:sz w:val="54"/>
          <w:szCs w:val="54"/>
          <w:lang w:eastAsia="es-ES"/>
        </w:rPr>
        <w:t>Encuentro de escritores</w:t>
      </w:r>
    </w:p>
    <w:p w:rsidR="002C7444" w:rsidRPr="002C7444" w:rsidRDefault="002C7444" w:rsidP="002C7444">
      <w:pPr>
        <w:shd w:val="clear" w:color="auto" w:fill="FFFFFF"/>
        <w:spacing w:after="600" w:line="240" w:lineRule="auto"/>
        <w:outlineLvl w:val="4"/>
        <w:rPr>
          <w:rFonts w:ascii="Calibri" w:eastAsia="Times New Roman" w:hAnsi="Calibri" w:cs="Calibri"/>
          <w:b/>
          <w:bCs/>
          <w:color w:val="000000"/>
          <w:sz w:val="20"/>
          <w:szCs w:val="20"/>
          <w:lang w:eastAsia="es-ES"/>
        </w:rPr>
      </w:pPr>
      <w:r w:rsidRPr="002C7444">
        <w:rPr>
          <w:rFonts w:ascii="Times New Roman" w:eastAsia="Times New Roman" w:hAnsi="Times New Roman" w:cs="Times New Roman"/>
          <w:color w:val="000000"/>
          <w:sz w:val="35"/>
          <w:szCs w:val="35"/>
          <w:lang w:eastAsia="es-ES"/>
        </w:rPr>
        <w:t xml:space="preserve">El 6 y 7 de noviembre, se lleva a cabo "La letra argentina. Lenguajes, política y vida en el siglo XXI", en el Centro Cultural "Paco </w:t>
      </w:r>
      <w:proofErr w:type="spellStart"/>
      <w:r w:rsidRPr="002C7444">
        <w:rPr>
          <w:rFonts w:ascii="Times New Roman" w:eastAsia="Times New Roman" w:hAnsi="Times New Roman" w:cs="Times New Roman"/>
          <w:color w:val="000000"/>
          <w:sz w:val="35"/>
          <w:szCs w:val="35"/>
          <w:lang w:eastAsia="es-ES"/>
        </w:rPr>
        <w:t>Urondo</w:t>
      </w:r>
      <w:proofErr w:type="spellEnd"/>
      <w:r w:rsidRPr="002C7444">
        <w:rPr>
          <w:rFonts w:ascii="Times New Roman" w:eastAsia="Times New Roman" w:hAnsi="Times New Roman" w:cs="Times New Roman"/>
          <w:color w:val="000000"/>
          <w:sz w:val="35"/>
          <w:szCs w:val="35"/>
          <w:lang w:eastAsia="es-ES"/>
        </w:rPr>
        <w:t>"</w:t>
      </w:r>
    </w:p>
    <w:p w:rsidR="002C7444" w:rsidRPr="002C7444" w:rsidRDefault="002C7444" w:rsidP="002C7444">
      <w:pPr>
        <w:shd w:val="clear" w:color="auto" w:fill="FFFFFF"/>
        <w:spacing w:after="0" w:line="240" w:lineRule="auto"/>
        <w:rPr>
          <w:rFonts w:ascii="Calibri" w:eastAsia="Times New Roman" w:hAnsi="Calibri" w:cs="Calibri"/>
          <w:color w:val="000000"/>
          <w:sz w:val="24"/>
          <w:szCs w:val="24"/>
          <w:lang w:eastAsia="es-ES"/>
        </w:rPr>
      </w:pPr>
      <w:r>
        <w:rPr>
          <w:rFonts w:ascii="Calibri" w:eastAsia="Times New Roman" w:hAnsi="Calibri" w:cs="Calibri"/>
          <w:noProof/>
          <w:color w:val="000000"/>
          <w:sz w:val="24"/>
          <w:szCs w:val="24"/>
          <w:lang w:eastAsia="es-ES"/>
        </w:rPr>
        <w:drawing>
          <wp:inline distT="0" distB="0" distL="0" distR="0">
            <wp:extent cx="6188075" cy="4121150"/>
            <wp:effectExtent l="0" t="0" r="3175" b="0"/>
            <wp:docPr id="1" name="Imagen 1" descr="Encuentro de escri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ntro de escrit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8075" cy="4121150"/>
                    </a:xfrm>
                    <a:prstGeom prst="rect">
                      <a:avLst/>
                    </a:prstGeom>
                    <a:noFill/>
                    <a:ln>
                      <a:noFill/>
                    </a:ln>
                  </pic:spPr>
                </pic:pic>
              </a:graphicData>
            </a:graphic>
          </wp:inline>
        </w:drawing>
      </w:r>
    </w:p>
    <w:p w:rsidR="002C7444" w:rsidRDefault="002C7444" w:rsidP="002C7444">
      <w:pPr>
        <w:shd w:val="clear" w:color="auto" w:fill="FFFFFF"/>
        <w:spacing w:after="600" w:line="240" w:lineRule="auto"/>
        <w:rPr>
          <w:rFonts w:ascii="Times New Roman" w:eastAsia="Times New Roman" w:hAnsi="Times New Roman" w:cs="Times New Roman"/>
          <w:color w:val="000000"/>
          <w:sz w:val="24"/>
          <w:szCs w:val="24"/>
          <w:lang w:eastAsia="es-ES"/>
        </w:rPr>
      </w:pPr>
    </w:p>
    <w:p w:rsidR="002C7444" w:rsidRDefault="002C7444" w:rsidP="002C7444">
      <w:pPr>
        <w:shd w:val="clear" w:color="auto" w:fill="FFFFFF"/>
        <w:spacing w:after="600" w:line="240" w:lineRule="auto"/>
        <w:rPr>
          <w:rFonts w:ascii="Times New Roman" w:eastAsia="Times New Roman" w:hAnsi="Times New Roman" w:cs="Times New Roman"/>
          <w:color w:val="000000"/>
          <w:sz w:val="24"/>
          <w:szCs w:val="24"/>
          <w:lang w:eastAsia="es-ES"/>
        </w:rPr>
      </w:pPr>
      <w:r w:rsidRPr="002C7444">
        <w:rPr>
          <w:rFonts w:ascii="Times New Roman" w:eastAsia="Times New Roman" w:hAnsi="Times New Roman" w:cs="Times New Roman"/>
          <w:color w:val="000000"/>
          <w:sz w:val="24"/>
          <w:szCs w:val="24"/>
          <w:lang w:eastAsia="es-ES"/>
        </w:rPr>
        <w:t xml:space="preserve">El encuentro de escritores gratuito "La letra argentina. Lenguajes, política y vida en el siglo XXI", organizado por el Ministerio de Cultura de la Nación y la Facultad de Filosofía y Letras de la Universidad de Buenos Aires (UBA), reunirá a Josefina </w:t>
      </w:r>
      <w:proofErr w:type="spellStart"/>
      <w:r w:rsidRPr="002C7444">
        <w:rPr>
          <w:rFonts w:ascii="Times New Roman" w:eastAsia="Times New Roman" w:hAnsi="Times New Roman" w:cs="Times New Roman"/>
          <w:color w:val="000000"/>
          <w:sz w:val="24"/>
          <w:szCs w:val="24"/>
          <w:lang w:eastAsia="es-ES"/>
        </w:rPr>
        <w:t>Ludmer</w:t>
      </w:r>
      <w:proofErr w:type="spellEnd"/>
      <w:r w:rsidRPr="002C7444">
        <w:rPr>
          <w:rFonts w:ascii="Times New Roman" w:eastAsia="Times New Roman" w:hAnsi="Times New Roman" w:cs="Times New Roman"/>
          <w:color w:val="000000"/>
          <w:sz w:val="24"/>
          <w:szCs w:val="24"/>
          <w:lang w:eastAsia="es-ES"/>
        </w:rPr>
        <w:t xml:space="preserve">, Carlos </w:t>
      </w:r>
      <w:proofErr w:type="spellStart"/>
      <w:r w:rsidRPr="002C7444">
        <w:rPr>
          <w:rFonts w:ascii="Times New Roman" w:eastAsia="Times New Roman" w:hAnsi="Times New Roman" w:cs="Times New Roman"/>
          <w:color w:val="000000"/>
          <w:sz w:val="24"/>
          <w:szCs w:val="24"/>
          <w:lang w:eastAsia="es-ES"/>
        </w:rPr>
        <w:t>Gamerro</w:t>
      </w:r>
      <w:proofErr w:type="spellEnd"/>
      <w:r w:rsidRPr="002C7444">
        <w:rPr>
          <w:rFonts w:ascii="Times New Roman" w:eastAsia="Times New Roman" w:hAnsi="Times New Roman" w:cs="Times New Roman"/>
          <w:color w:val="000000"/>
          <w:sz w:val="24"/>
          <w:szCs w:val="24"/>
          <w:lang w:eastAsia="es-ES"/>
        </w:rPr>
        <w:t xml:space="preserve">, Jorge </w:t>
      </w:r>
      <w:proofErr w:type="spellStart"/>
      <w:r w:rsidRPr="002C7444">
        <w:rPr>
          <w:rFonts w:ascii="Times New Roman" w:eastAsia="Times New Roman" w:hAnsi="Times New Roman" w:cs="Times New Roman"/>
          <w:color w:val="000000"/>
          <w:sz w:val="24"/>
          <w:szCs w:val="24"/>
          <w:lang w:eastAsia="es-ES"/>
        </w:rPr>
        <w:t>Panesi</w:t>
      </w:r>
      <w:proofErr w:type="spellEnd"/>
      <w:r w:rsidRPr="002C7444">
        <w:rPr>
          <w:rFonts w:ascii="Times New Roman" w:eastAsia="Times New Roman" w:hAnsi="Times New Roman" w:cs="Times New Roman"/>
          <w:color w:val="000000"/>
          <w:sz w:val="24"/>
          <w:szCs w:val="24"/>
          <w:lang w:eastAsia="es-ES"/>
        </w:rPr>
        <w:t xml:space="preserve">, Daniel Link, Sergio </w:t>
      </w:r>
      <w:proofErr w:type="spellStart"/>
      <w:r w:rsidRPr="002C7444">
        <w:rPr>
          <w:rFonts w:ascii="Times New Roman" w:eastAsia="Times New Roman" w:hAnsi="Times New Roman" w:cs="Times New Roman"/>
          <w:color w:val="000000"/>
          <w:sz w:val="24"/>
          <w:szCs w:val="24"/>
          <w:lang w:eastAsia="es-ES"/>
        </w:rPr>
        <w:t>Chejfec</w:t>
      </w:r>
      <w:proofErr w:type="spellEnd"/>
      <w:r w:rsidRPr="002C7444">
        <w:rPr>
          <w:rFonts w:ascii="Times New Roman" w:eastAsia="Times New Roman" w:hAnsi="Times New Roman" w:cs="Times New Roman"/>
          <w:color w:val="000000"/>
          <w:sz w:val="24"/>
          <w:szCs w:val="24"/>
          <w:lang w:eastAsia="es-ES"/>
        </w:rPr>
        <w:t xml:space="preserve">, Luis </w:t>
      </w:r>
      <w:proofErr w:type="spellStart"/>
      <w:r w:rsidRPr="002C7444">
        <w:rPr>
          <w:rFonts w:ascii="Times New Roman" w:eastAsia="Times New Roman" w:hAnsi="Times New Roman" w:cs="Times New Roman"/>
          <w:color w:val="000000"/>
          <w:sz w:val="24"/>
          <w:szCs w:val="24"/>
          <w:lang w:eastAsia="es-ES"/>
        </w:rPr>
        <w:t>Gusmán</w:t>
      </w:r>
      <w:proofErr w:type="spellEnd"/>
      <w:r w:rsidRPr="002C7444">
        <w:rPr>
          <w:rFonts w:ascii="Times New Roman" w:eastAsia="Times New Roman" w:hAnsi="Times New Roman" w:cs="Times New Roman"/>
          <w:color w:val="000000"/>
          <w:sz w:val="24"/>
          <w:szCs w:val="24"/>
          <w:lang w:eastAsia="es-ES"/>
        </w:rPr>
        <w:t xml:space="preserve">, Matilde Sánchez, Hernán </w:t>
      </w:r>
      <w:proofErr w:type="spellStart"/>
      <w:r w:rsidRPr="002C7444">
        <w:rPr>
          <w:rFonts w:ascii="Times New Roman" w:eastAsia="Times New Roman" w:hAnsi="Times New Roman" w:cs="Times New Roman"/>
          <w:color w:val="000000"/>
          <w:sz w:val="24"/>
          <w:szCs w:val="24"/>
          <w:lang w:eastAsia="es-ES"/>
        </w:rPr>
        <w:t>Vanoli</w:t>
      </w:r>
      <w:proofErr w:type="spellEnd"/>
      <w:r w:rsidRPr="002C7444">
        <w:rPr>
          <w:rFonts w:ascii="Times New Roman" w:eastAsia="Times New Roman" w:hAnsi="Times New Roman" w:cs="Times New Roman"/>
          <w:color w:val="000000"/>
          <w:sz w:val="24"/>
          <w:szCs w:val="24"/>
          <w:lang w:eastAsia="es-ES"/>
        </w:rPr>
        <w:t>, Mariana Enríquez, entre otros destacados escritores, críticos, editores y académicos argentinos, para pensar la crítica y la literatura argentinas.</w:t>
      </w:r>
    </w:p>
    <w:p w:rsidR="002C7444" w:rsidRPr="002C7444" w:rsidRDefault="002C7444" w:rsidP="002C7444">
      <w:pPr>
        <w:shd w:val="clear" w:color="auto" w:fill="FFFFFF"/>
        <w:spacing w:after="600" w:line="240" w:lineRule="auto"/>
        <w:rPr>
          <w:rFonts w:ascii="Calibri" w:eastAsia="Times New Roman" w:hAnsi="Calibri" w:cs="Calibri"/>
          <w:color w:val="000000"/>
          <w:sz w:val="24"/>
          <w:szCs w:val="24"/>
          <w:lang w:eastAsia="es-ES"/>
        </w:rPr>
      </w:pPr>
      <w:bookmarkStart w:id="0" w:name="_GoBack"/>
      <w:bookmarkEnd w:id="0"/>
      <w:r w:rsidRPr="002C7444">
        <w:rPr>
          <w:rFonts w:ascii="Times New Roman" w:eastAsia="Times New Roman" w:hAnsi="Times New Roman" w:cs="Times New Roman"/>
          <w:color w:val="000000"/>
          <w:sz w:val="24"/>
          <w:szCs w:val="24"/>
          <w:lang w:eastAsia="es-ES"/>
        </w:rPr>
        <w:t xml:space="preserve">La actividad se realiza el 6 y 7 de noviembre en el Centro Cultural "Paco </w:t>
      </w:r>
      <w:proofErr w:type="spellStart"/>
      <w:r w:rsidRPr="002C7444">
        <w:rPr>
          <w:rFonts w:ascii="Times New Roman" w:eastAsia="Times New Roman" w:hAnsi="Times New Roman" w:cs="Times New Roman"/>
          <w:color w:val="000000"/>
          <w:sz w:val="24"/>
          <w:szCs w:val="24"/>
          <w:lang w:eastAsia="es-ES"/>
        </w:rPr>
        <w:t>Urondo</w:t>
      </w:r>
      <w:proofErr w:type="spellEnd"/>
      <w:r w:rsidRPr="002C7444">
        <w:rPr>
          <w:rFonts w:ascii="Times New Roman" w:eastAsia="Times New Roman" w:hAnsi="Times New Roman" w:cs="Times New Roman"/>
          <w:color w:val="000000"/>
          <w:sz w:val="24"/>
          <w:szCs w:val="24"/>
          <w:lang w:eastAsia="es-ES"/>
        </w:rPr>
        <w:t>" de la Facultad de Filosofía y Letras de la UBA. El encuentro forma parte de las actividades que lleva adelante la </w:t>
      </w:r>
      <w:hyperlink r:id="rId6" w:tgtFrame="_blank" w:history="1">
        <w:r w:rsidRPr="002C7444">
          <w:rPr>
            <w:rFonts w:ascii="Times New Roman" w:eastAsia="Times New Roman" w:hAnsi="Times New Roman" w:cs="Times New Roman"/>
            <w:color w:val="009CD4"/>
            <w:sz w:val="24"/>
            <w:szCs w:val="24"/>
            <w:lang w:eastAsia="es-ES"/>
          </w:rPr>
          <w:t>Secretaría de Coordinación Estratégica para el Pensamiento Nacional</w:t>
        </w:r>
      </w:hyperlink>
      <w:r w:rsidRPr="002C7444">
        <w:rPr>
          <w:rFonts w:ascii="Times New Roman" w:eastAsia="Times New Roman" w:hAnsi="Times New Roman" w:cs="Times New Roman"/>
          <w:color w:val="000000"/>
          <w:sz w:val="24"/>
          <w:szCs w:val="24"/>
          <w:lang w:eastAsia="es-ES"/>
        </w:rPr>
        <w:t>, a través del programa "Imaginación Cultural".</w:t>
      </w:r>
    </w:p>
    <w:p w:rsidR="002C7444" w:rsidRPr="002C7444" w:rsidRDefault="002C7444" w:rsidP="002C7444">
      <w:pPr>
        <w:shd w:val="clear" w:color="auto" w:fill="FFFFFF"/>
        <w:spacing w:after="600" w:line="240" w:lineRule="auto"/>
        <w:rPr>
          <w:rFonts w:ascii="Calibri" w:eastAsia="Times New Roman" w:hAnsi="Calibri" w:cs="Calibri"/>
          <w:color w:val="000000"/>
          <w:sz w:val="24"/>
          <w:szCs w:val="24"/>
          <w:lang w:eastAsia="es-ES"/>
        </w:rPr>
      </w:pPr>
      <w:r w:rsidRPr="002C7444">
        <w:rPr>
          <w:rFonts w:ascii="Times New Roman" w:eastAsia="Times New Roman" w:hAnsi="Times New Roman" w:cs="Times New Roman"/>
          <w:color w:val="000000"/>
          <w:sz w:val="24"/>
          <w:szCs w:val="24"/>
          <w:lang w:eastAsia="es-ES"/>
        </w:rPr>
        <w:lastRenderedPageBreak/>
        <w:t xml:space="preserve">¿Es posible volver sobre la tradición literaria con aires renovados? ¿Vale la pena interrogarse sobre la reconstrucción de un horizonte cultural utópico, y pensar, en el mismo acto, que los escritores tienen algo para decir acerca del presente que vivimos? ¿Qué lugar, qué sombra, qué resquicio ocupa la política en la literatura, en el país de Sarmiento, de Lugones, de </w:t>
      </w:r>
      <w:proofErr w:type="spellStart"/>
      <w:r w:rsidRPr="002C7444">
        <w:rPr>
          <w:rFonts w:ascii="Times New Roman" w:eastAsia="Times New Roman" w:hAnsi="Times New Roman" w:cs="Times New Roman"/>
          <w:color w:val="000000"/>
          <w:sz w:val="24"/>
          <w:szCs w:val="24"/>
          <w:lang w:eastAsia="es-ES"/>
        </w:rPr>
        <w:t>Arlt</w:t>
      </w:r>
      <w:proofErr w:type="spellEnd"/>
      <w:r w:rsidRPr="002C7444">
        <w:rPr>
          <w:rFonts w:ascii="Times New Roman" w:eastAsia="Times New Roman" w:hAnsi="Times New Roman" w:cs="Times New Roman"/>
          <w:color w:val="000000"/>
          <w:sz w:val="24"/>
          <w:szCs w:val="24"/>
          <w:lang w:eastAsia="es-ES"/>
        </w:rPr>
        <w:t xml:space="preserve">, de </w:t>
      </w:r>
      <w:proofErr w:type="spellStart"/>
      <w:r w:rsidRPr="002C7444">
        <w:rPr>
          <w:rFonts w:ascii="Times New Roman" w:eastAsia="Times New Roman" w:hAnsi="Times New Roman" w:cs="Times New Roman"/>
          <w:color w:val="000000"/>
          <w:sz w:val="24"/>
          <w:szCs w:val="24"/>
          <w:lang w:eastAsia="es-ES"/>
        </w:rPr>
        <w:t>Marechal</w:t>
      </w:r>
      <w:proofErr w:type="spellEnd"/>
      <w:r w:rsidRPr="002C7444">
        <w:rPr>
          <w:rFonts w:ascii="Times New Roman" w:eastAsia="Times New Roman" w:hAnsi="Times New Roman" w:cs="Times New Roman"/>
          <w:color w:val="000000"/>
          <w:sz w:val="24"/>
          <w:szCs w:val="24"/>
          <w:lang w:eastAsia="es-ES"/>
        </w:rPr>
        <w:t>? Estos son algunos de los interrogantes que se discutirán en las seis mesas y en los dos diálogos que estructuran el programa.</w:t>
      </w:r>
    </w:p>
    <w:p w:rsidR="002C7444" w:rsidRPr="002C7444" w:rsidRDefault="002C7444" w:rsidP="002C7444">
      <w:pPr>
        <w:shd w:val="clear" w:color="auto" w:fill="FFFFFF"/>
        <w:spacing w:after="600" w:line="240" w:lineRule="auto"/>
        <w:rPr>
          <w:rFonts w:ascii="Calibri" w:eastAsia="Times New Roman" w:hAnsi="Calibri" w:cs="Calibri"/>
          <w:color w:val="000000"/>
          <w:sz w:val="24"/>
          <w:szCs w:val="24"/>
          <w:lang w:eastAsia="es-ES"/>
        </w:rPr>
      </w:pPr>
      <w:r w:rsidRPr="002C7444">
        <w:rPr>
          <w:rFonts w:ascii="Times New Roman" w:eastAsia="Times New Roman" w:hAnsi="Times New Roman" w:cs="Times New Roman"/>
          <w:color w:val="000000"/>
          <w:sz w:val="24"/>
          <w:szCs w:val="24"/>
          <w:lang w:eastAsia="es-ES"/>
        </w:rPr>
        <w:t xml:space="preserve">Completan la lista de disertantes: Sergio Olguín, Paula Pérez Alonso, Mariano Quirós, Sergio Raimondi, Marcelo Figueras, Juan Diego </w:t>
      </w:r>
      <w:proofErr w:type="spellStart"/>
      <w:r w:rsidRPr="002C7444">
        <w:rPr>
          <w:rFonts w:ascii="Times New Roman" w:eastAsia="Times New Roman" w:hAnsi="Times New Roman" w:cs="Times New Roman"/>
          <w:color w:val="000000"/>
          <w:sz w:val="24"/>
          <w:szCs w:val="24"/>
          <w:lang w:eastAsia="es-ES"/>
        </w:rPr>
        <w:t>Incardona</w:t>
      </w:r>
      <w:proofErr w:type="spellEnd"/>
      <w:r w:rsidRPr="002C7444">
        <w:rPr>
          <w:rFonts w:ascii="Times New Roman" w:eastAsia="Times New Roman" w:hAnsi="Times New Roman" w:cs="Times New Roman"/>
          <w:color w:val="000000"/>
          <w:sz w:val="24"/>
          <w:szCs w:val="24"/>
          <w:lang w:eastAsia="es-ES"/>
        </w:rPr>
        <w:t xml:space="preserve">, María </w:t>
      </w:r>
      <w:proofErr w:type="spellStart"/>
      <w:r w:rsidRPr="002C7444">
        <w:rPr>
          <w:rFonts w:ascii="Times New Roman" w:eastAsia="Times New Roman" w:hAnsi="Times New Roman" w:cs="Times New Roman"/>
          <w:color w:val="000000"/>
          <w:sz w:val="24"/>
          <w:szCs w:val="24"/>
          <w:lang w:eastAsia="es-ES"/>
        </w:rPr>
        <w:t>Pia</w:t>
      </w:r>
      <w:proofErr w:type="spellEnd"/>
      <w:r w:rsidRPr="002C7444">
        <w:rPr>
          <w:rFonts w:ascii="Times New Roman" w:eastAsia="Times New Roman" w:hAnsi="Times New Roman" w:cs="Times New Roman"/>
          <w:color w:val="000000"/>
          <w:sz w:val="24"/>
          <w:szCs w:val="24"/>
          <w:lang w:eastAsia="es-ES"/>
        </w:rPr>
        <w:t xml:space="preserve"> López, Daniel </w:t>
      </w:r>
      <w:proofErr w:type="spellStart"/>
      <w:r w:rsidRPr="002C7444">
        <w:rPr>
          <w:rFonts w:ascii="Times New Roman" w:eastAsia="Times New Roman" w:hAnsi="Times New Roman" w:cs="Times New Roman"/>
          <w:color w:val="000000"/>
          <w:sz w:val="24"/>
          <w:szCs w:val="24"/>
          <w:lang w:eastAsia="es-ES"/>
        </w:rPr>
        <w:t>Freidemberg</w:t>
      </w:r>
      <w:proofErr w:type="spellEnd"/>
      <w:r w:rsidRPr="002C7444">
        <w:rPr>
          <w:rFonts w:ascii="Times New Roman" w:eastAsia="Times New Roman" w:hAnsi="Times New Roman" w:cs="Times New Roman"/>
          <w:color w:val="000000"/>
          <w:sz w:val="24"/>
          <w:szCs w:val="24"/>
          <w:lang w:eastAsia="es-ES"/>
        </w:rPr>
        <w:t xml:space="preserve">, Roberto </w:t>
      </w:r>
      <w:proofErr w:type="spellStart"/>
      <w:r w:rsidRPr="002C7444">
        <w:rPr>
          <w:rFonts w:ascii="Times New Roman" w:eastAsia="Times New Roman" w:hAnsi="Times New Roman" w:cs="Times New Roman"/>
          <w:color w:val="000000"/>
          <w:sz w:val="24"/>
          <w:szCs w:val="24"/>
          <w:lang w:eastAsia="es-ES"/>
        </w:rPr>
        <w:t>Raschella</w:t>
      </w:r>
      <w:proofErr w:type="spellEnd"/>
      <w:r w:rsidRPr="002C7444">
        <w:rPr>
          <w:rFonts w:ascii="Times New Roman" w:eastAsia="Times New Roman" w:hAnsi="Times New Roman" w:cs="Times New Roman"/>
          <w:color w:val="000000"/>
          <w:sz w:val="24"/>
          <w:szCs w:val="24"/>
          <w:lang w:eastAsia="es-ES"/>
        </w:rPr>
        <w:t xml:space="preserve">, Miguel </w:t>
      </w:r>
      <w:proofErr w:type="spellStart"/>
      <w:r w:rsidRPr="002C7444">
        <w:rPr>
          <w:rFonts w:ascii="Times New Roman" w:eastAsia="Times New Roman" w:hAnsi="Times New Roman" w:cs="Times New Roman"/>
          <w:color w:val="000000"/>
          <w:sz w:val="24"/>
          <w:szCs w:val="24"/>
          <w:lang w:eastAsia="es-ES"/>
        </w:rPr>
        <w:t>Vitagliano</w:t>
      </w:r>
      <w:proofErr w:type="spellEnd"/>
      <w:r w:rsidRPr="002C7444">
        <w:rPr>
          <w:rFonts w:ascii="Times New Roman" w:eastAsia="Times New Roman" w:hAnsi="Times New Roman" w:cs="Times New Roman"/>
          <w:color w:val="000000"/>
          <w:sz w:val="24"/>
          <w:szCs w:val="24"/>
          <w:lang w:eastAsia="es-ES"/>
        </w:rPr>
        <w:t xml:space="preserve">, Florencia </w:t>
      </w:r>
      <w:proofErr w:type="spellStart"/>
      <w:r w:rsidRPr="002C7444">
        <w:rPr>
          <w:rFonts w:ascii="Times New Roman" w:eastAsia="Times New Roman" w:hAnsi="Times New Roman" w:cs="Times New Roman"/>
          <w:color w:val="000000"/>
          <w:sz w:val="24"/>
          <w:szCs w:val="24"/>
          <w:lang w:eastAsia="es-ES"/>
        </w:rPr>
        <w:t>Garramuño</w:t>
      </w:r>
      <w:proofErr w:type="spellEnd"/>
      <w:r w:rsidRPr="002C7444">
        <w:rPr>
          <w:rFonts w:ascii="Times New Roman" w:eastAsia="Times New Roman" w:hAnsi="Times New Roman" w:cs="Times New Roman"/>
          <w:color w:val="000000"/>
          <w:sz w:val="24"/>
          <w:szCs w:val="24"/>
          <w:lang w:eastAsia="es-ES"/>
        </w:rPr>
        <w:t xml:space="preserve">, Juan Ignacio </w:t>
      </w:r>
      <w:proofErr w:type="spellStart"/>
      <w:r w:rsidRPr="002C7444">
        <w:rPr>
          <w:rFonts w:ascii="Times New Roman" w:eastAsia="Times New Roman" w:hAnsi="Times New Roman" w:cs="Times New Roman"/>
          <w:color w:val="000000"/>
          <w:sz w:val="24"/>
          <w:szCs w:val="24"/>
          <w:lang w:eastAsia="es-ES"/>
        </w:rPr>
        <w:t>Boido</w:t>
      </w:r>
      <w:proofErr w:type="spellEnd"/>
      <w:r w:rsidRPr="002C7444">
        <w:rPr>
          <w:rFonts w:ascii="Times New Roman" w:eastAsia="Times New Roman" w:hAnsi="Times New Roman" w:cs="Times New Roman"/>
          <w:color w:val="000000"/>
          <w:sz w:val="24"/>
          <w:szCs w:val="24"/>
          <w:lang w:eastAsia="es-ES"/>
        </w:rPr>
        <w:t xml:space="preserve">, Sebastián </w:t>
      </w:r>
      <w:proofErr w:type="spellStart"/>
      <w:r w:rsidRPr="002C7444">
        <w:rPr>
          <w:rFonts w:ascii="Times New Roman" w:eastAsia="Times New Roman" w:hAnsi="Times New Roman" w:cs="Times New Roman"/>
          <w:color w:val="000000"/>
          <w:sz w:val="24"/>
          <w:szCs w:val="24"/>
          <w:lang w:eastAsia="es-ES"/>
        </w:rPr>
        <w:t>Scolnik</w:t>
      </w:r>
      <w:proofErr w:type="spellEnd"/>
      <w:r w:rsidRPr="002C7444">
        <w:rPr>
          <w:rFonts w:ascii="Times New Roman" w:eastAsia="Times New Roman" w:hAnsi="Times New Roman" w:cs="Times New Roman"/>
          <w:color w:val="000000"/>
          <w:sz w:val="24"/>
          <w:szCs w:val="24"/>
          <w:lang w:eastAsia="es-ES"/>
        </w:rPr>
        <w:t xml:space="preserve">, Arturo Carrera, Américo </w:t>
      </w:r>
      <w:proofErr w:type="spellStart"/>
      <w:r w:rsidRPr="002C7444">
        <w:rPr>
          <w:rFonts w:ascii="Times New Roman" w:eastAsia="Times New Roman" w:hAnsi="Times New Roman" w:cs="Times New Roman"/>
          <w:color w:val="000000"/>
          <w:sz w:val="24"/>
          <w:szCs w:val="24"/>
          <w:lang w:eastAsia="es-ES"/>
        </w:rPr>
        <w:t>Cristófalo</w:t>
      </w:r>
      <w:proofErr w:type="spellEnd"/>
      <w:r w:rsidRPr="002C7444">
        <w:rPr>
          <w:rFonts w:ascii="Times New Roman" w:eastAsia="Times New Roman" w:hAnsi="Times New Roman" w:cs="Times New Roman"/>
          <w:color w:val="000000"/>
          <w:sz w:val="24"/>
          <w:szCs w:val="24"/>
          <w:lang w:eastAsia="es-ES"/>
        </w:rPr>
        <w:t xml:space="preserve">, Claudio </w:t>
      </w:r>
      <w:proofErr w:type="spellStart"/>
      <w:r w:rsidRPr="002C7444">
        <w:rPr>
          <w:rFonts w:ascii="Times New Roman" w:eastAsia="Times New Roman" w:hAnsi="Times New Roman" w:cs="Times New Roman"/>
          <w:color w:val="000000"/>
          <w:sz w:val="24"/>
          <w:szCs w:val="24"/>
          <w:lang w:eastAsia="es-ES"/>
        </w:rPr>
        <w:t>Zeiger</w:t>
      </w:r>
      <w:proofErr w:type="spellEnd"/>
      <w:r w:rsidRPr="002C7444">
        <w:rPr>
          <w:rFonts w:ascii="Times New Roman" w:eastAsia="Times New Roman" w:hAnsi="Times New Roman" w:cs="Times New Roman"/>
          <w:color w:val="000000"/>
          <w:sz w:val="24"/>
          <w:szCs w:val="24"/>
          <w:lang w:eastAsia="es-ES"/>
        </w:rPr>
        <w:t xml:space="preserve"> y Luis </w:t>
      </w:r>
      <w:proofErr w:type="spellStart"/>
      <w:r w:rsidRPr="002C7444">
        <w:rPr>
          <w:rFonts w:ascii="Times New Roman" w:eastAsia="Times New Roman" w:hAnsi="Times New Roman" w:cs="Times New Roman"/>
          <w:color w:val="000000"/>
          <w:sz w:val="24"/>
          <w:szCs w:val="24"/>
          <w:lang w:eastAsia="es-ES"/>
        </w:rPr>
        <w:t>Chitarroni</w:t>
      </w:r>
      <w:proofErr w:type="spellEnd"/>
      <w:r w:rsidRPr="002C7444">
        <w:rPr>
          <w:rFonts w:ascii="Times New Roman" w:eastAsia="Times New Roman" w:hAnsi="Times New Roman" w:cs="Times New Roman"/>
          <w:color w:val="000000"/>
          <w:sz w:val="24"/>
          <w:szCs w:val="24"/>
          <w:lang w:eastAsia="es-ES"/>
        </w:rPr>
        <w:t>.</w:t>
      </w:r>
    </w:p>
    <w:p w:rsidR="002C7444" w:rsidRPr="002C7444" w:rsidRDefault="002C7444" w:rsidP="002C7444">
      <w:pPr>
        <w:shd w:val="clear" w:color="auto" w:fill="FFFFFF"/>
        <w:spacing w:after="600" w:line="240" w:lineRule="auto"/>
        <w:rPr>
          <w:rFonts w:ascii="Calibri" w:eastAsia="Times New Roman" w:hAnsi="Calibri" w:cs="Calibri"/>
          <w:color w:val="000000"/>
          <w:sz w:val="24"/>
          <w:szCs w:val="24"/>
          <w:lang w:eastAsia="es-ES"/>
        </w:rPr>
      </w:pPr>
      <w:r w:rsidRPr="002C7444">
        <w:rPr>
          <w:rFonts w:ascii="Times New Roman" w:eastAsia="Times New Roman" w:hAnsi="Times New Roman" w:cs="Times New Roman"/>
          <w:color w:val="000000"/>
          <w:sz w:val="24"/>
          <w:szCs w:val="24"/>
          <w:lang w:eastAsia="es-ES"/>
        </w:rPr>
        <w:t xml:space="preserve">El cierre musical está a cargo del Dúo Fuertes </w:t>
      </w:r>
      <w:proofErr w:type="spellStart"/>
      <w:r w:rsidRPr="002C7444">
        <w:rPr>
          <w:rFonts w:ascii="Times New Roman" w:eastAsia="Times New Roman" w:hAnsi="Times New Roman" w:cs="Times New Roman"/>
          <w:color w:val="000000"/>
          <w:sz w:val="24"/>
          <w:szCs w:val="24"/>
          <w:lang w:eastAsia="es-ES"/>
        </w:rPr>
        <w:t>Varnerin</w:t>
      </w:r>
      <w:proofErr w:type="spellEnd"/>
      <w:r w:rsidRPr="002C7444">
        <w:rPr>
          <w:rFonts w:ascii="Times New Roman" w:eastAsia="Times New Roman" w:hAnsi="Times New Roman" w:cs="Times New Roman"/>
          <w:color w:val="000000"/>
          <w:sz w:val="24"/>
          <w:szCs w:val="24"/>
          <w:lang w:eastAsia="es-ES"/>
        </w:rPr>
        <w:t>.</w:t>
      </w:r>
    </w:p>
    <w:p w:rsidR="002C7444" w:rsidRPr="002C7444" w:rsidRDefault="002C7444" w:rsidP="002C7444">
      <w:pPr>
        <w:shd w:val="clear" w:color="auto" w:fill="FFFFFF"/>
        <w:spacing w:after="600" w:line="240" w:lineRule="auto"/>
        <w:rPr>
          <w:rFonts w:ascii="Calibri" w:eastAsia="Times New Roman" w:hAnsi="Calibri" w:cs="Calibri"/>
          <w:color w:val="000000"/>
          <w:sz w:val="24"/>
          <w:szCs w:val="24"/>
          <w:lang w:eastAsia="es-ES"/>
        </w:rPr>
      </w:pPr>
      <w:r w:rsidRPr="002C7444">
        <w:rPr>
          <w:rFonts w:ascii="Calibri" w:eastAsia="Times New Roman" w:hAnsi="Calibri" w:cs="Calibri"/>
          <w:color w:val="000000"/>
          <w:sz w:val="24"/>
          <w:szCs w:val="24"/>
          <w:lang w:eastAsia="es-ES"/>
        </w:rPr>
        <w:br/>
      </w:r>
      <w:r w:rsidRPr="002C7444">
        <w:rPr>
          <w:rFonts w:ascii="Times New Roman" w:eastAsia="Times New Roman" w:hAnsi="Times New Roman" w:cs="Times New Roman"/>
          <w:b/>
          <w:bCs/>
          <w:color w:val="000000"/>
          <w:sz w:val="24"/>
          <w:szCs w:val="24"/>
          <w:lang w:eastAsia="es-ES"/>
        </w:rPr>
        <w:t>PROGRAMA</w:t>
      </w:r>
      <w:r w:rsidRPr="002C7444">
        <w:rPr>
          <w:rFonts w:ascii="Times New Roman" w:eastAsia="Times New Roman" w:hAnsi="Times New Roman" w:cs="Times New Roman"/>
          <w:b/>
          <w:bCs/>
          <w:color w:val="000000"/>
          <w:sz w:val="24"/>
          <w:szCs w:val="24"/>
          <w:lang w:eastAsia="es-ES"/>
        </w:rPr>
        <w:br/>
      </w:r>
      <w:r w:rsidRPr="002C7444">
        <w:rPr>
          <w:rFonts w:ascii="Times New Roman" w:eastAsia="Times New Roman" w:hAnsi="Times New Roman" w:cs="Times New Roman"/>
          <w:color w:val="000000"/>
          <w:sz w:val="24"/>
          <w:szCs w:val="24"/>
          <w:lang w:eastAsia="es-ES"/>
        </w:rPr>
        <w:br/>
      </w:r>
      <w:proofErr w:type="gramStart"/>
      <w:r w:rsidRPr="002C7444">
        <w:rPr>
          <w:rFonts w:ascii="Times New Roman" w:eastAsia="Times New Roman" w:hAnsi="Times New Roman" w:cs="Times New Roman"/>
          <w:b/>
          <w:bCs/>
          <w:color w:val="000000"/>
          <w:sz w:val="24"/>
          <w:szCs w:val="24"/>
          <w:lang w:eastAsia="es-ES"/>
        </w:rPr>
        <w:t>Jueves</w:t>
      </w:r>
      <w:proofErr w:type="gramEnd"/>
      <w:r w:rsidRPr="002C7444">
        <w:rPr>
          <w:rFonts w:ascii="Times New Roman" w:eastAsia="Times New Roman" w:hAnsi="Times New Roman" w:cs="Times New Roman"/>
          <w:b/>
          <w:bCs/>
          <w:color w:val="000000"/>
          <w:sz w:val="24"/>
          <w:szCs w:val="24"/>
          <w:lang w:eastAsia="es-ES"/>
        </w:rPr>
        <w:t xml:space="preserve"> 6 de noviembre</w:t>
      </w:r>
      <w:r w:rsidRPr="002C7444">
        <w:rPr>
          <w:rFonts w:ascii="Times New Roman" w:eastAsia="Times New Roman" w:hAnsi="Times New Roman" w:cs="Times New Roman"/>
          <w:color w:val="000000"/>
          <w:sz w:val="24"/>
          <w:szCs w:val="24"/>
          <w:lang w:eastAsia="es-ES"/>
        </w:rPr>
        <w:br/>
        <w:t xml:space="preserve">11 h. Apertura a cargo de Ricardo </w:t>
      </w:r>
      <w:proofErr w:type="spellStart"/>
      <w:r w:rsidRPr="002C7444">
        <w:rPr>
          <w:rFonts w:ascii="Times New Roman" w:eastAsia="Times New Roman" w:hAnsi="Times New Roman" w:cs="Times New Roman"/>
          <w:color w:val="000000"/>
          <w:sz w:val="24"/>
          <w:szCs w:val="24"/>
          <w:lang w:eastAsia="es-ES"/>
        </w:rPr>
        <w:t>Forster</w:t>
      </w:r>
      <w:proofErr w:type="spellEnd"/>
      <w:r w:rsidRPr="002C7444">
        <w:rPr>
          <w:rFonts w:ascii="Times New Roman" w:eastAsia="Times New Roman" w:hAnsi="Times New Roman" w:cs="Times New Roman"/>
          <w:color w:val="000000"/>
          <w:sz w:val="24"/>
          <w:szCs w:val="24"/>
          <w:lang w:eastAsia="es-ES"/>
        </w:rPr>
        <w:t xml:space="preserve">, Graciela </w:t>
      </w:r>
      <w:proofErr w:type="spellStart"/>
      <w:r w:rsidRPr="002C7444">
        <w:rPr>
          <w:rFonts w:ascii="Times New Roman" w:eastAsia="Times New Roman" w:hAnsi="Times New Roman" w:cs="Times New Roman"/>
          <w:color w:val="000000"/>
          <w:sz w:val="24"/>
          <w:szCs w:val="24"/>
          <w:lang w:eastAsia="es-ES"/>
        </w:rPr>
        <w:t>Morgade</w:t>
      </w:r>
      <w:proofErr w:type="spellEnd"/>
      <w:r w:rsidRPr="002C7444">
        <w:rPr>
          <w:rFonts w:ascii="Times New Roman" w:eastAsia="Times New Roman" w:hAnsi="Times New Roman" w:cs="Times New Roman"/>
          <w:color w:val="000000"/>
          <w:sz w:val="24"/>
          <w:szCs w:val="24"/>
          <w:lang w:eastAsia="es-ES"/>
        </w:rPr>
        <w:t xml:space="preserve"> y Matías </w:t>
      </w:r>
      <w:proofErr w:type="spellStart"/>
      <w:r w:rsidRPr="002C7444">
        <w:rPr>
          <w:rFonts w:ascii="Times New Roman" w:eastAsia="Times New Roman" w:hAnsi="Times New Roman" w:cs="Times New Roman"/>
          <w:color w:val="000000"/>
          <w:sz w:val="24"/>
          <w:szCs w:val="24"/>
          <w:lang w:eastAsia="es-ES"/>
        </w:rPr>
        <w:t>Bruera</w:t>
      </w:r>
      <w:proofErr w:type="spellEnd"/>
      <w:r w:rsidRPr="002C7444">
        <w:rPr>
          <w:rFonts w:ascii="Times New Roman" w:eastAsia="Times New Roman" w:hAnsi="Times New Roman" w:cs="Times New Roman"/>
          <w:color w:val="000000"/>
          <w:sz w:val="24"/>
          <w:szCs w:val="24"/>
          <w:lang w:eastAsia="es-ES"/>
        </w:rPr>
        <w:t>.</w:t>
      </w:r>
    </w:p>
    <w:p w:rsidR="002C7444" w:rsidRPr="002C7444" w:rsidRDefault="002C7444" w:rsidP="002C7444">
      <w:pPr>
        <w:shd w:val="clear" w:color="auto" w:fill="FFFFFF"/>
        <w:spacing w:after="600" w:line="240" w:lineRule="auto"/>
        <w:rPr>
          <w:rFonts w:ascii="Calibri" w:eastAsia="Times New Roman" w:hAnsi="Calibri" w:cs="Calibri"/>
          <w:color w:val="000000"/>
          <w:sz w:val="24"/>
          <w:szCs w:val="24"/>
          <w:lang w:eastAsia="es-ES"/>
        </w:rPr>
      </w:pPr>
      <w:r w:rsidRPr="002C7444">
        <w:rPr>
          <w:rFonts w:ascii="Times New Roman" w:eastAsia="Times New Roman" w:hAnsi="Times New Roman" w:cs="Times New Roman"/>
          <w:color w:val="000000"/>
          <w:sz w:val="24"/>
          <w:szCs w:val="24"/>
          <w:lang w:eastAsia="es-ES"/>
        </w:rPr>
        <w:t xml:space="preserve">11.30h Mesa 1. "Literatura y circulación de libros". Diferentes ritmos de circulación de los libros de literatura entre la concentración y la dispersión editorial. Panelistas: Juan Ignacio </w:t>
      </w:r>
      <w:proofErr w:type="spellStart"/>
      <w:r w:rsidRPr="002C7444">
        <w:rPr>
          <w:rFonts w:ascii="Times New Roman" w:eastAsia="Times New Roman" w:hAnsi="Times New Roman" w:cs="Times New Roman"/>
          <w:color w:val="000000"/>
          <w:sz w:val="24"/>
          <w:szCs w:val="24"/>
          <w:lang w:eastAsia="es-ES"/>
        </w:rPr>
        <w:t>Boido</w:t>
      </w:r>
      <w:proofErr w:type="spellEnd"/>
      <w:r w:rsidRPr="002C7444">
        <w:rPr>
          <w:rFonts w:ascii="Times New Roman" w:eastAsia="Times New Roman" w:hAnsi="Times New Roman" w:cs="Times New Roman"/>
          <w:color w:val="000000"/>
          <w:sz w:val="24"/>
          <w:szCs w:val="24"/>
          <w:lang w:eastAsia="es-ES"/>
        </w:rPr>
        <w:t xml:space="preserve">, Sebastián </w:t>
      </w:r>
      <w:proofErr w:type="spellStart"/>
      <w:r w:rsidRPr="002C7444">
        <w:rPr>
          <w:rFonts w:ascii="Times New Roman" w:eastAsia="Times New Roman" w:hAnsi="Times New Roman" w:cs="Times New Roman"/>
          <w:color w:val="000000"/>
          <w:sz w:val="24"/>
          <w:szCs w:val="24"/>
          <w:lang w:eastAsia="es-ES"/>
        </w:rPr>
        <w:t>Scolnik</w:t>
      </w:r>
      <w:proofErr w:type="spellEnd"/>
      <w:r w:rsidRPr="002C7444">
        <w:rPr>
          <w:rFonts w:ascii="Times New Roman" w:eastAsia="Times New Roman" w:hAnsi="Times New Roman" w:cs="Times New Roman"/>
          <w:color w:val="000000"/>
          <w:sz w:val="24"/>
          <w:szCs w:val="24"/>
          <w:lang w:eastAsia="es-ES"/>
        </w:rPr>
        <w:t xml:space="preserve">, Américo </w:t>
      </w:r>
      <w:proofErr w:type="spellStart"/>
      <w:r w:rsidRPr="002C7444">
        <w:rPr>
          <w:rFonts w:ascii="Times New Roman" w:eastAsia="Times New Roman" w:hAnsi="Times New Roman" w:cs="Times New Roman"/>
          <w:color w:val="000000"/>
          <w:sz w:val="24"/>
          <w:szCs w:val="24"/>
          <w:lang w:eastAsia="es-ES"/>
        </w:rPr>
        <w:t>Cristófalo</w:t>
      </w:r>
      <w:proofErr w:type="spellEnd"/>
      <w:r w:rsidRPr="002C7444">
        <w:rPr>
          <w:rFonts w:ascii="Times New Roman" w:eastAsia="Times New Roman" w:hAnsi="Times New Roman" w:cs="Times New Roman"/>
          <w:color w:val="000000"/>
          <w:sz w:val="24"/>
          <w:szCs w:val="24"/>
          <w:lang w:eastAsia="es-ES"/>
        </w:rPr>
        <w:t xml:space="preserve"> y Luis </w:t>
      </w:r>
      <w:proofErr w:type="spellStart"/>
      <w:r w:rsidRPr="002C7444">
        <w:rPr>
          <w:rFonts w:ascii="Times New Roman" w:eastAsia="Times New Roman" w:hAnsi="Times New Roman" w:cs="Times New Roman"/>
          <w:color w:val="000000"/>
          <w:sz w:val="24"/>
          <w:szCs w:val="24"/>
          <w:lang w:eastAsia="es-ES"/>
        </w:rPr>
        <w:t>Chitarroni</w:t>
      </w:r>
      <w:proofErr w:type="spellEnd"/>
    </w:p>
    <w:p w:rsidR="002C7444" w:rsidRPr="002C7444" w:rsidRDefault="002C7444" w:rsidP="002C7444">
      <w:pPr>
        <w:shd w:val="clear" w:color="auto" w:fill="FFFFFF"/>
        <w:spacing w:after="600" w:line="240" w:lineRule="auto"/>
        <w:rPr>
          <w:rFonts w:ascii="Calibri" w:eastAsia="Times New Roman" w:hAnsi="Calibri" w:cs="Calibri"/>
          <w:color w:val="000000"/>
          <w:sz w:val="24"/>
          <w:szCs w:val="24"/>
          <w:lang w:eastAsia="es-ES"/>
        </w:rPr>
      </w:pPr>
      <w:r w:rsidRPr="002C7444">
        <w:rPr>
          <w:rFonts w:ascii="Times New Roman" w:eastAsia="Times New Roman" w:hAnsi="Times New Roman" w:cs="Times New Roman"/>
          <w:color w:val="000000"/>
          <w:sz w:val="24"/>
          <w:szCs w:val="24"/>
          <w:lang w:eastAsia="es-ES"/>
        </w:rPr>
        <w:t xml:space="preserve">15 h. Mesa 2. "Literatura y vida". La </w:t>
      </w:r>
      <w:proofErr w:type="spellStart"/>
      <w:r w:rsidRPr="002C7444">
        <w:rPr>
          <w:rFonts w:ascii="Times New Roman" w:eastAsia="Times New Roman" w:hAnsi="Times New Roman" w:cs="Times New Roman"/>
          <w:color w:val="000000"/>
          <w:sz w:val="24"/>
          <w:szCs w:val="24"/>
          <w:lang w:eastAsia="es-ES"/>
        </w:rPr>
        <w:t>autoficción</w:t>
      </w:r>
      <w:proofErr w:type="spellEnd"/>
      <w:r w:rsidRPr="002C7444">
        <w:rPr>
          <w:rFonts w:ascii="Times New Roman" w:eastAsia="Times New Roman" w:hAnsi="Times New Roman" w:cs="Times New Roman"/>
          <w:color w:val="000000"/>
          <w:sz w:val="24"/>
          <w:szCs w:val="24"/>
          <w:lang w:eastAsia="es-ES"/>
        </w:rPr>
        <w:t xml:space="preserve"> y la experiencia vital como expresiones literarias que cobraron ímpetu en los últimos años. Panelistas: Mariano Quirós, Roberto </w:t>
      </w:r>
      <w:proofErr w:type="spellStart"/>
      <w:r w:rsidRPr="002C7444">
        <w:rPr>
          <w:rFonts w:ascii="Times New Roman" w:eastAsia="Times New Roman" w:hAnsi="Times New Roman" w:cs="Times New Roman"/>
          <w:color w:val="000000"/>
          <w:sz w:val="24"/>
          <w:szCs w:val="24"/>
          <w:lang w:eastAsia="es-ES"/>
        </w:rPr>
        <w:t>Raschella</w:t>
      </w:r>
      <w:proofErr w:type="spellEnd"/>
      <w:r w:rsidRPr="002C7444">
        <w:rPr>
          <w:rFonts w:ascii="Times New Roman" w:eastAsia="Times New Roman" w:hAnsi="Times New Roman" w:cs="Times New Roman"/>
          <w:color w:val="000000"/>
          <w:sz w:val="24"/>
          <w:szCs w:val="24"/>
          <w:lang w:eastAsia="es-ES"/>
        </w:rPr>
        <w:t xml:space="preserve"> y Claudio </w:t>
      </w:r>
      <w:proofErr w:type="spellStart"/>
      <w:r w:rsidRPr="002C7444">
        <w:rPr>
          <w:rFonts w:ascii="Times New Roman" w:eastAsia="Times New Roman" w:hAnsi="Times New Roman" w:cs="Times New Roman"/>
          <w:color w:val="000000"/>
          <w:sz w:val="24"/>
          <w:szCs w:val="24"/>
          <w:lang w:eastAsia="es-ES"/>
        </w:rPr>
        <w:t>Zeiger</w:t>
      </w:r>
      <w:proofErr w:type="spellEnd"/>
      <w:r w:rsidRPr="002C7444">
        <w:rPr>
          <w:rFonts w:ascii="Times New Roman" w:eastAsia="Times New Roman" w:hAnsi="Times New Roman" w:cs="Times New Roman"/>
          <w:color w:val="000000"/>
          <w:sz w:val="24"/>
          <w:szCs w:val="24"/>
          <w:lang w:eastAsia="es-ES"/>
        </w:rPr>
        <w:t>.</w:t>
      </w:r>
    </w:p>
    <w:p w:rsidR="002C7444" w:rsidRPr="002C7444" w:rsidRDefault="002C7444" w:rsidP="002C7444">
      <w:pPr>
        <w:shd w:val="clear" w:color="auto" w:fill="FFFFFF"/>
        <w:spacing w:after="600" w:line="240" w:lineRule="auto"/>
        <w:rPr>
          <w:rFonts w:ascii="Calibri" w:eastAsia="Times New Roman" w:hAnsi="Calibri" w:cs="Calibri"/>
          <w:color w:val="000000"/>
          <w:sz w:val="24"/>
          <w:szCs w:val="24"/>
          <w:lang w:eastAsia="es-ES"/>
        </w:rPr>
      </w:pPr>
      <w:r w:rsidRPr="002C7444">
        <w:rPr>
          <w:rFonts w:ascii="Times New Roman" w:eastAsia="Times New Roman" w:hAnsi="Times New Roman" w:cs="Times New Roman"/>
          <w:color w:val="000000"/>
          <w:sz w:val="24"/>
          <w:szCs w:val="24"/>
          <w:lang w:eastAsia="es-ES"/>
        </w:rPr>
        <w:t xml:space="preserve">17 h. </w:t>
      </w:r>
      <w:proofErr w:type="spellStart"/>
      <w:r w:rsidRPr="002C7444">
        <w:rPr>
          <w:rFonts w:ascii="Times New Roman" w:eastAsia="Times New Roman" w:hAnsi="Times New Roman" w:cs="Times New Roman"/>
          <w:color w:val="000000"/>
          <w:sz w:val="24"/>
          <w:szCs w:val="24"/>
          <w:lang w:eastAsia="es-ES"/>
        </w:rPr>
        <w:t>Diálogo</w:t>
      </w:r>
      <w:proofErr w:type="spellEnd"/>
      <w:r w:rsidRPr="002C7444">
        <w:rPr>
          <w:rFonts w:ascii="Times New Roman" w:eastAsia="Times New Roman" w:hAnsi="Times New Roman" w:cs="Times New Roman"/>
          <w:color w:val="000000"/>
          <w:sz w:val="24"/>
          <w:szCs w:val="24"/>
          <w:lang w:eastAsia="es-ES"/>
        </w:rPr>
        <w:t xml:space="preserve"> 1. Jorge </w:t>
      </w:r>
      <w:proofErr w:type="spellStart"/>
      <w:r w:rsidRPr="002C7444">
        <w:rPr>
          <w:rFonts w:ascii="Times New Roman" w:eastAsia="Times New Roman" w:hAnsi="Times New Roman" w:cs="Times New Roman"/>
          <w:color w:val="000000"/>
          <w:sz w:val="24"/>
          <w:szCs w:val="24"/>
          <w:lang w:eastAsia="es-ES"/>
        </w:rPr>
        <w:t>Panesi</w:t>
      </w:r>
      <w:proofErr w:type="spellEnd"/>
      <w:r w:rsidRPr="002C7444">
        <w:rPr>
          <w:rFonts w:ascii="Times New Roman" w:eastAsia="Times New Roman" w:hAnsi="Times New Roman" w:cs="Times New Roman"/>
          <w:color w:val="000000"/>
          <w:sz w:val="24"/>
          <w:szCs w:val="24"/>
          <w:lang w:eastAsia="es-ES"/>
        </w:rPr>
        <w:t xml:space="preserve"> y Luis </w:t>
      </w:r>
      <w:proofErr w:type="spellStart"/>
      <w:r w:rsidRPr="002C7444">
        <w:rPr>
          <w:rFonts w:ascii="Times New Roman" w:eastAsia="Times New Roman" w:hAnsi="Times New Roman" w:cs="Times New Roman"/>
          <w:color w:val="000000"/>
          <w:sz w:val="24"/>
          <w:szCs w:val="24"/>
          <w:lang w:eastAsia="es-ES"/>
        </w:rPr>
        <w:t>Gusmán</w:t>
      </w:r>
      <w:proofErr w:type="spellEnd"/>
      <w:r w:rsidRPr="002C7444">
        <w:rPr>
          <w:rFonts w:ascii="Times New Roman" w:eastAsia="Times New Roman" w:hAnsi="Times New Roman" w:cs="Times New Roman"/>
          <w:color w:val="000000"/>
          <w:sz w:val="24"/>
          <w:szCs w:val="24"/>
          <w:lang w:eastAsia="es-ES"/>
        </w:rPr>
        <w:t xml:space="preserve">. Modera: Américo </w:t>
      </w:r>
      <w:proofErr w:type="spellStart"/>
      <w:r w:rsidRPr="002C7444">
        <w:rPr>
          <w:rFonts w:ascii="Times New Roman" w:eastAsia="Times New Roman" w:hAnsi="Times New Roman" w:cs="Times New Roman"/>
          <w:color w:val="000000"/>
          <w:sz w:val="24"/>
          <w:szCs w:val="24"/>
          <w:lang w:eastAsia="es-ES"/>
        </w:rPr>
        <w:t>Cristófalo</w:t>
      </w:r>
      <w:proofErr w:type="spellEnd"/>
      <w:r w:rsidRPr="002C7444">
        <w:rPr>
          <w:rFonts w:ascii="Times New Roman" w:eastAsia="Times New Roman" w:hAnsi="Times New Roman" w:cs="Times New Roman"/>
          <w:color w:val="000000"/>
          <w:sz w:val="24"/>
          <w:szCs w:val="24"/>
          <w:lang w:eastAsia="es-ES"/>
        </w:rPr>
        <w:t>.</w:t>
      </w:r>
      <w:r w:rsidRPr="002C7444">
        <w:rPr>
          <w:rFonts w:ascii="Times New Roman" w:eastAsia="Times New Roman" w:hAnsi="Times New Roman" w:cs="Times New Roman"/>
          <w:color w:val="000000"/>
          <w:sz w:val="24"/>
          <w:szCs w:val="24"/>
          <w:lang w:eastAsia="es-ES"/>
        </w:rPr>
        <w:br/>
      </w:r>
      <w:r w:rsidRPr="002C7444">
        <w:rPr>
          <w:rFonts w:ascii="Times New Roman" w:eastAsia="Times New Roman" w:hAnsi="Times New Roman" w:cs="Times New Roman"/>
          <w:color w:val="000000"/>
          <w:sz w:val="24"/>
          <w:szCs w:val="24"/>
          <w:lang w:eastAsia="es-ES"/>
        </w:rPr>
        <w:br/>
        <w:t xml:space="preserve">18 h. Mesa 3. "Irrupciones políticas". La historia y la política como tema literario argentino, la literatura como espacio de acción militante, la política como contexto. Panelistas: Hernán </w:t>
      </w:r>
      <w:proofErr w:type="spellStart"/>
      <w:r w:rsidRPr="002C7444">
        <w:rPr>
          <w:rFonts w:ascii="Times New Roman" w:eastAsia="Times New Roman" w:hAnsi="Times New Roman" w:cs="Times New Roman"/>
          <w:color w:val="000000"/>
          <w:sz w:val="24"/>
          <w:szCs w:val="24"/>
          <w:lang w:eastAsia="es-ES"/>
        </w:rPr>
        <w:t>Vanoli</w:t>
      </w:r>
      <w:proofErr w:type="spellEnd"/>
      <w:r w:rsidRPr="002C7444">
        <w:rPr>
          <w:rFonts w:ascii="Times New Roman" w:eastAsia="Times New Roman" w:hAnsi="Times New Roman" w:cs="Times New Roman"/>
          <w:color w:val="000000"/>
          <w:sz w:val="24"/>
          <w:szCs w:val="24"/>
          <w:lang w:eastAsia="es-ES"/>
        </w:rPr>
        <w:t xml:space="preserve">, Sergio Raimondi y Carlos </w:t>
      </w:r>
      <w:proofErr w:type="spellStart"/>
      <w:r w:rsidRPr="002C7444">
        <w:rPr>
          <w:rFonts w:ascii="Times New Roman" w:eastAsia="Times New Roman" w:hAnsi="Times New Roman" w:cs="Times New Roman"/>
          <w:color w:val="000000"/>
          <w:sz w:val="24"/>
          <w:szCs w:val="24"/>
          <w:lang w:eastAsia="es-ES"/>
        </w:rPr>
        <w:t>Gamerro</w:t>
      </w:r>
      <w:proofErr w:type="spellEnd"/>
      <w:r w:rsidRPr="002C7444">
        <w:rPr>
          <w:rFonts w:ascii="Times New Roman" w:eastAsia="Times New Roman" w:hAnsi="Times New Roman" w:cs="Times New Roman"/>
          <w:color w:val="000000"/>
          <w:sz w:val="24"/>
          <w:szCs w:val="24"/>
          <w:lang w:eastAsia="es-ES"/>
        </w:rPr>
        <w:t>.</w:t>
      </w:r>
    </w:p>
    <w:p w:rsidR="002C7444" w:rsidRPr="002C7444" w:rsidRDefault="002C7444" w:rsidP="002C7444">
      <w:pPr>
        <w:shd w:val="clear" w:color="auto" w:fill="FFFFFF"/>
        <w:spacing w:after="600" w:line="240" w:lineRule="auto"/>
        <w:rPr>
          <w:rFonts w:ascii="Calibri" w:eastAsia="Times New Roman" w:hAnsi="Calibri" w:cs="Calibri"/>
          <w:color w:val="000000"/>
          <w:sz w:val="24"/>
          <w:szCs w:val="24"/>
          <w:lang w:eastAsia="es-ES"/>
        </w:rPr>
      </w:pPr>
      <w:r w:rsidRPr="002C7444">
        <w:rPr>
          <w:rFonts w:ascii="Times New Roman" w:eastAsia="Times New Roman" w:hAnsi="Times New Roman" w:cs="Times New Roman"/>
          <w:b/>
          <w:bCs/>
          <w:color w:val="000000"/>
          <w:sz w:val="24"/>
          <w:szCs w:val="24"/>
          <w:lang w:eastAsia="es-ES"/>
        </w:rPr>
        <w:t>Viernes 7 de noviembre</w:t>
      </w:r>
      <w:r w:rsidRPr="002C7444">
        <w:rPr>
          <w:rFonts w:ascii="Times New Roman" w:eastAsia="Times New Roman" w:hAnsi="Times New Roman" w:cs="Times New Roman"/>
          <w:color w:val="000000"/>
          <w:sz w:val="24"/>
          <w:szCs w:val="24"/>
          <w:lang w:eastAsia="es-ES"/>
        </w:rPr>
        <w:br/>
        <w:t xml:space="preserve">11 h. Mesa 4. "Los géneros populares". Actualidad literaria de la historieta, el terror, el melodrama, el rock y la ciencia ficción. Panelistas: Horacio González, Mariana Enríquez, Marcelo Figueras y Juan Diego </w:t>
      </w:r>
      <w:proofErr w:type="spellStart"/>
      <w:r w:rsidRPr="002C7444">
        <w:rPr>
          <w:rFonts w:ascii="Times New Roman" w:eastAsia="Times New Roman" w:hAnsi="Times New Roman" w:cs="Times New Roman"/>
          <w:color w:val="000000"/>
          <w:sz w:val="24"/>
          <w:szCs w:val="24"/>
          <w:lang w:eastAsia="es-ES"/>
        </w:rPr>
        <w:t>Incardona</w:t>
      </w:r>
      <w:proofErr w:type="spellEnd"/>
      <w:r w:rsidRPr="002C7444">
        <w:rPr>
          <w:rFonts w:ascii="Times New Roman" w:eastAsia="Times New Roman" w:hAnsi="Times New Roman" w:cs="Times New Roman"/>
          <w:color w:val="000000"/>
          <w:sz w:val="24"/>
          <w:szCs w:val="24"/>
          <w:lang w:eastAsia="es-ES"/>
        </w:rPr>
        <w:t>.</w:t>
      </w:r>
    </w:p>
    <w:p w:rsidR="002C7444" w:rsidRPr="002C7444" w:rsidRDefault="002C7444" w:rsidP="002C7444">
      <w:pPr>
        <w:shd w:val="clear" w:color="auto" w:fill="FFFFFF"/>
        <w:spacing w:after="600" w:line="240" w:lineRule="auto"/>
        <w:rPr>
          <w:rFonts w:ascii="Calibri" w:eastAsia="Times New Roman" w:hAnsi="Calibri" w:cs="Calibri"/>
          <w:color w:val="000000"/>
          <w:sz w:val="24"/>
          <w:szCs w:val="24"/>
          <w:lang w:eastAsia="es-ES"/>
        </w:rPr>
      </w:pPr>
      <w:r w:rsidRPr="002C7444">
        <w:rPr>
          <w:rFonts w:ascii="Times New Roman" w:eastAsia="Times New Roman" w:hAnsi="Times New Roman" w:cs="Times New Roman"/>
          <w:color w:val="000000"/>
          <w:sz w:val="24"/>
          <w:szCs w:val="24"/>
          <w:lang w:eastAsia="es-ES"/>
        </w:rPr>
        <w:lastRenderedPageBreak/>
        <w:t xml:space="preserve">15 h. Mesa 5. "Lenguajes contemporáneos". Situación de la palabra argentina, imaginarios urbanos, cosmopolitas y regionales. Panelistas: María </w:t>
      </w:r>
      <w:proofErr w:type="spellStart"/>
      <w:r w:rsidRPr="002C7444">
        <w:rPr>
          <w:rFonts w:ascii="Times New Roman" w:eastAsia="Times New Roman" w:hAnsi="Times New Roman" w:cs="Times New Roman"/>
          <w:color w:val="000000"/>
          <w:sz w:val="24"/>
          <w:szCs w:val="24"/>
          <w:lang w:eastAsia="es-ES"/>
        </w:rPr>
        <w:t>Pia</w:t>
      </w:r>
      <w:proofErr w:type="spellEnd"/>
      <w:r w:rsidRPr="002C7444">
        <w:rPr>
          <w:rFonts w:ascii="Times New Roman" w:eastAsia="Times New Roman" w:hAnsi="Times New Roman" w:cs="Times New Roman"/>
          <w:color w:val="000000"/>
          <w:sz w:val="24"/>
          <w:szCs w:val="24"/>
          <w:lang w:eastAsia="es-ES"/>
        </w:rPr>
        <w:t xml:space="preserve"> López, Daniel </w:t>
      </w:r>
      <w:proofErr w:type="spellStart"/>
      <w:r w:rsidRPr="002C7444">
        <w:rPr>
          <w:rFonts w:ascii="Times New Roman" w:eastAsia="Times New Roman" w:hAnsi="Times New Roman" w:cs="Times New Roman"/>
          <w:color w:val="000000"/>
          <w:sz w:val="24"/>
          <w:szCs w:val="24"/>
          <w:lang w:eastAsia="es-ES"/>
        </w:rPr>
        <w:t>Freidemberg</w:t>
      </w:r>
      <w:proofErr w:type="spellEnd"/>
      <w:r w:rsidRPr="002C7444">
        <w:rPr>
          <w:rFonts w:ascii="Times New Roman" w:eastAsia="Times New Roman" w:hAnsi="Times New Roman" w:cs="Times New Roman"/>
          <w:color w:val="000000"/>
          <w:sz w:val="24"/>
          <w:szCs w:val="24"/>
          <w:lang w:eastAsia="es-ES"/>
        </w:rPr>
        <w:t xml:space="preserve">, Miguel </w:t>
      </w:r>
      <w:proofErr w:type="spellStart"/>
      <w:r w:rsidRPr="002C7444">
        <w:rPr>
          <w:rFonts w:ascii="Times New Roman" w:eastAsia="Times New Roman" w:hAnsi="Times New Roman" w:cs="Times New Roman"/>
          <w:color w:val="000000"/>
          <w:sz w:val="24"/>
          <w:szCs w:val="24"/>
          <w:lang w:eastAsia="es-ES"/>
        </w:rPr>
        <w:t>Vitagliano</w:t>
      </w:r>
      <w:proofErr w:type="spellEnd"/>
      <w:r w:rsidRPr="002C7444">
        <w:rPr>
          <w:rFonts w:ascii="Times New Roman" w:eastAsia="Times New Roman" w:hAnsi="Times New Roman" w:cs="Times New Roman"/>
          <w:color w:val="000000"/>
          <w:sz w:val="24"/>
          <w:szCs w:val="24"/>
          <w:lang w:eastAsia="es-ES"/>
        </w:rPr>
        <w:t xml:space="preserve"> y Daniel Link.</w:t>
      </w:r>
    </w:p>
    <w:p w:rsidR="002C7444" w:rsidRPr="002C7444" w:rsidRDefault="002C7444" w:rsidP="002C7444">
      <w:pPr>
        <w:shd w:val="clear" w:color="auto" w:fill="FFFFFF"/>
        <w:spacing w:after="600" w:line="240" w:lineRule="auto"/>
        <w:rPr>
          <w:rFonts w:ascii="Calibri" w:eastAsia="Times New Roman" w:hAnsi="Calibri" w:cs="Calibri"/>
          <w:color w:val="000000"/>
          <w:sz w:val="24"/>
          <w:szCs w:val="24"/>
          <w:lang w:eastAsia="es-ES"/>
        </w:rPr>
      </w:pPr>
      <w:r w:rsidRPr="002C7444">
        <w:rPr>
          <w:rFonts w:ascii="Times New Roman" w:eastAsia="Times New Roman" w:hAnsi="Times New Roman" w:cs="Times New Roman"/>
          <w:color w:val="000000"/>
          <w:sz w:val="24"/>
          <w:szCs w:val="24"/>
          <w:lang w:eastAsia="es-ES"/>
        </w:rPr>
        <w:t xml:space="preserve">17 h. </w:t>
      </w:r>
      <w:proofErr w:type="spellStart"/>
      <w:r w:rsidRPr="002C7444">
        <w:rPr>
          <w:rFonts w:ascii="Times New Roman" w:eastAsia="Times New Roman" w:hAnsi="Times New Roman" w:cs="Times New Roman"/>
          <w:color w:val="000000"/>
          <w:sz w:val="24"/>
          <w:szCs w:val="24"/>
          <w:lang w:eastAsia="es-ES"/>
        </w:rPr>
        <w:t>Diálogo</w:t>
      </w:r>
      <w:proofErr w:type="spellEnd"/>
      <w:r w:rsidRPr="002C7444">
        <w:rPr>
          <w:rFonts w:ascii="Times New Roman" w:eastAsia="Times New Roman" w:hAnsi="Times New Roman" w:cs="Times New Roman"/>
          <w:color w:val="000000"/>
          <w:sz w:val="24"/>
          <w:szCs w:val="24"/>
          <w:lang w:eastAsia="es-ES"/>
        </w:rPr>
        <w:t xml:space="preserve"> 2. Josefina </w:t>
      </w:r>
      <w:proofErr w:type="spellStart"/>
      <w:r w:rsidRPr="002C7444">
        <w:rPr>
          <w:rFonts w:ascii="Times New Roman" w:eastAsia="Times New Roman" w:hAnsi="Times New Roman" w:cs="Times New Roman"/>
          <w:color w:val="000000"/>
          <w:sz w:val="24"/>
          <w:szCs w:val="24"/>
          <w:lang w:eastAsia="es-ES"/>
        </w:rPr>
        <w:t>Ludmer</w:t>
      </w:r>
      <w:proofErr w:type="spellEnd"/>
      <w:r w:rsidRPr="002C7444">
        <w:rPr>
          <w:rFonts w:ascii="Times New Roman" w:eastAsia="Times New Roman" w:hAnsi="Times New Roman" w:cs="Times New Roman"/>
          <w:color w:val="000000"/>
          <w:sz w:val="24"/>
          <w:szCs w:val="24"/>
          <w:lang w:eastAsia="es-ES"/>
        </w:rPr>
        <w:t xml:space="preserve"> y Florencia </w:t>
      </w:r>
      <w:proofErr w:type="spellStart"/>
      <w:r w:rsidRPr="002C7444">
        <w:rPr>
          <w:rFonts w:ascii="Times New Roman" w:eastAsia="Times New Roman" w:hAnsi="Times New Roman" w:cs="Times New Roman"/>
          <w:color w:val="000000"/>
          <w:sz w:val="24"/>
          <w:szCs w:val="24"/>
          <w:lang w:eastAsia="es-ES"/>
        </w:rPr>
        <w:t>Garramuño</w:t>
      </w:r>
      <w:proofErr w:type="spellEnd"/>
      <w:r w:rsidRPr="002C7444">
        <w:rPr>
          <w:rFonts w:ascii="Times New Roman" w:eastAsia="Times New Roman" w:hAnsi="Times New Roman" w:cs="Times New Roman"/>
          <w:color w:val="000000"/>
          <w:sz w:val="24"/>
          <w:szCs w:val="24"/>
          <w:lang w:eastAsia="es-ES"/>
        </w:rPr>
        <w:t>.</w:t>
      </w:r>
    </w:p>
    <w:p w:rsidR="002C7444" w:rsidRPr="002C7444" w:rsidRDefault="002C7444" w:rsidP="002C7444">
      <w:pPr>
        <w:shd w:val="clear" w:color="auto" w:fill="FFFFFF"/>
        <w:spacing w:after="600" w:line="240" w:lineRule="auto"/>
        <w:rPr>
          <w:rFonts w:ascii="Calibri" w:eastAsia="Times New Roman" w:hAnsi="Calibri" w:cs="Calibri"/>
          <w:color w:val="000000"/>
          <w:sz w:val="24"/>
          <w:szCs w:val="24"/>
          <w:lang w:eastAsia="es-ES"/>
        </w:rPr>
      </w:pPr>
      <w:r w:rsidRPr="002C7444">
        <w:rPr>
          <w:rFonts w:ascii="Times New Roman" w:eastAsia="Times New Roman" w:hAnsi="Times New Roman" w:cs="Times New Roman"/>
          <w:color w:val="000000"/>
          <w:sz w:val="24"/>
          <w:szCs w:val="24"/>
          <w:lang w:eastAsia="es-ES"/>
        </w:rPr>
        <w:t xml:space="preserve">18 h. Mesa 6. "Qué hace escritor a un escritor". Trayectorias, obras, figuraciones, posicionamientos políticos y culturales. Panelistas: Sergio </w:t>
      </w:r>
      <w:proofErr w:type="spellStart"/>
      <w:r w:rsidRPr="002C7444">
        <w:rPr>
          <w:rFonts w:ascii="Times New Roman" w:eastAsia="Times New Roman" w:hAnsi="Times New Roman" w:cs="Times New Roman"/>
          <w:color w:val="000000"/>
          <w:sz w:val="24"/>
          <w:szCs w:val="24"/>
          <w:lang w:eastAsia="es-ES"/>
        </w:rPr>
        <w:t>Chejfec</w:t>
      </w:r>
      <w:proofErr w:type="spellEnd"/>
      <w:r w:rsidRPr="002C7444">
        <w:rPr>
          <w:rFonts w:ascii="Times New Roman" w:eastAsia="Times New Roman" w:hAnsi="Times New Roman" w:cs="Times New Roman"/>
          <w:color w:val="000000"/>
          <w:sz w:val="24"/>
          <w:szCs w:val="24"/>
          <w:lang w:eastAsia="es-ES"/>
        </w:rPr>
        <w:t>, Sergio Olguín, Matilde Sánchez, Arturo Carrera y Paula Pérez Alonso.</w:t>
      </w:r>
    </w:p>
    <w:p w:rsidR="002C7444" w:rsidRPr="002C7444" w:rsidRDefault="002C7444" w:rsidP="002C7444">
      <w:pPr>
        <w:shd w:val="clear" w:color="auto" w:fill="FFFFFF"/>
        <w:spacing w:after="600" w:line="240" w:lineRule="auto"/>
        <w:rPr>
          <w:rFonts w:ascii="Calibri" w:eastAsia="Times New Roman" w:hAnsi="Calibri" w:cs="Calibri"/>
          <w:color w:val="000000"/>
          <w:sz w:val="24"/>
          <w:szCs w:val="24"/>
          <w:lang w:eastAsia="es-ES"/>
        </w:rPr>
      </w:pPr>
      <w:r w:rsidRPr="002C7444">
        <w:rPr>
          <w:rFonts w:ascii="Times New Roman" w:eastAsia="Times New Roman" w:hAnsi="Times New Roman" w:cs="Times New Roman"/>
          <w:color w:val="000000"/>
          <w:sz w:val="24"/>
          <w:szCs w:val="24"/>
          <w:lang w:eastAsia="es-ES"/>
        </w:rPr>
        <w:t xml:space="preserve">20 h. Cierre musical a cargo del Dúo Fuertes </w:t>
      </w:r>
      <w:proofErr w:type="spellStart"/>
      <w:r w:rsidRPr="002C7444">
        <w:rPr>
          <w:rFonts w:ascii="Times New Roman" w:eastAsia="Times New Roman" w:hAnsi="Times New Roman" w:cs="Times New Roman"/>
          <w:color w:val="000000"/>
          <w:sz w:val="24"/>
          <w:szCs w:val="24"/>
          <w:lang w:eastAsia="es-ES"/>
        </w:rPr>
        <w:t>Varnerin</w:t>
      </w:r>
      <w:proofErr w:type="spellEnd"/>
    </w:p>
    <w:p w:rsidR="002C7444" w:rsidRPr="002C7444" w:rsidRDefault="002C7444" w:rsidP="002C7444">
      <w:pPr>
        <w:shd w:val="clear" w:color="auto" w:fill="FFFFFF"/>
        <w:spacing w:after="0" w:line="240" w:lineRule="auto"/>
        <w:rPr>
          <w:rFonts w:ascii="Calibri" w:eastAsia="Times New Roman" w:hAnsi="Calibri" w:cs="Calibri"/>
          <w:color w:val="000000"/>
          <w:sz w:val="24"/>
          <w:szCs w:val="24"/>
          <w:lang w:eastAsia="es-ES"/>
        </w:rPr>
      </w:pPr>
      <w:r w:rsidRPr="002C7444">
        <w:rPr>
          <w:rFonts w:ascii="Times New Roman" w:eastAsia="Times New Roman" w:hAnsi="Times New Roman" w:cs="Times New Roman"/>
          <w:color w:val="000000"/>
          <w:sz w:val="24"/>
          <w:szCs w:val="24"/>
          <w:lang w:eastAsia="es-ES"/>
        </w:rPr>
        <w:t> </w:t>
      </w:r>
      <w:r w:rsidRPr="002C7444">
        <w:rPr>
          <w:rFonts w:ascii="Times New Roman" w:eastAsia="Times New Roman" w:hAnsi="Times New Roman" w:cs="Times New Roman"/>
          <w:color w:val="000000"/>
          <w:sz w:val="24"/>
          <w:szCs w:val="24"/>
          <w:lang w:eastAsia="es-ES"/>
        </w:rPr>
        <w:br/>
      </w:r>
      <w:r w:rsidRPr="002C7444">
        <w:rPr>
          <w:rFonts w:ascii="Times New Roman" w:eastAsia="Times New Roman" w:hAnsi="Times New Roman" w:cs="Times New Roman"/>
          <w:color w:val="000000"/>
          <w:sz w:val="24"/>
          <w:szCs w:val="24"/>
          <w:lang w:eastAsia="es-ES"/>
        </w:rPr>
        <w:br/>
        <w:t> </w:t>
      </w:r>
      <w:r w:rsidRPr="002C7444">
        <w:rPr>
          <w:rFonts w:ascii="Calibri" w:eastAsia="Times New Roman" w:hAnsi="Calibri" w:cs="Calibri"/>
          <w:color w:val="000000"/>
          <w:sz w:val="24"/>
          <w:szCs w:val="24"/>
          <w:lang w:eastAsia="es-ES"/>
        </w:rPr>
        <w:br/>
      </w:r>
    </w:p>
    <w:p w:rsidR="00586988" w:rsidRDefault="002C7444"/>
    <w:sectPr w:rsidR="005869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44"/>
    <w:rsid w:val="002C7444"/>
    <w:rsid w:val="00840335"/>
    <w:rsid w:val="00BD53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C744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link w:val="Ttulo5Car"/>
    <w:uiPriority w:val="9"/>
    <w:qFormat/>
    <w:rsid w:val="002C7444"/>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C7444"/>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rsid w:val="002C7444"/>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2C74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C7444"/>
  </w:style>
  <w:style w:type="character" w:styleId="Hipervnculo">
    <w:name w:val="Hyperlink"/>
    <w:basedOn w:val="Fuentedeprrafopredeter"/>
    <w:uiPriority w:val="99"/>
    <w:semiHidden/>
    <w:unhideWhenUsed/>
    <w:rsid w:val="002C7444"/>
    <w:rPr>
      <w:color w:val="0000FF"/>
      <w:u w:val="single"/>
    </w:rPr>
  </w:style>
  <w:style w:type="character" w:styleId="Textoennegrita">
    <w:name w:val="Strong"/>
    <w:basedOn w:val="Fuentedeprrafopredeter"/>
    <w:uiPriority w:val="22"/>
    <w:qFormat/>
    <w:rsid w:val="002C7444"/>
    <w:rPr>
      <w:b/>
      <w:bCs/>
    </w:rPr>
  </w:style>
  <w:style w:type="paragraph" w:styleId="Textodeglobo">
    <w:name w:val="Balloon Text"/>
    <w:basedOn w:val="Normal"/>
    <w:link w:val="TextodegloboCar"/>
    <w:uiPriority w:val="99"/>
    <w:semiHidden/>
    <w:unhideWhenUsed/>
    <w:rsid w:val="002C74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C744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link w:val="Ttulo5Car"/>
    <w:uiPriority w:val="9"/>
    <w:qFormat/>
    <w:rsid w:val="002C7444"/>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C7444"/>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rsid w:val="002C7444"/>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2C74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C7444"/>
  </w:style>
  <w:style w:type="character" w:styleId="Hipervnculo">
    <w:name w:val="Hyperlink"/>
    <w:basedOn w:val="Fuentedeprrafopredeter"/>
    <w:uiPriority w:val="99"/>
    <w:semiHidden/>
    <w:unhideWhenUsed/>
    <w:rsid w:val="002C7444"/>
    <w:rPr>
      <w:color w:val="0000FF"/>
      <w:u w:val="single"/>
    </w:rPr>
  </w:style>
  <w:style w:type="character" w:styleId="Textoennegrita">
    <w:name w:val="Strong"/>
    <w:basedOn w:val="Fuentedeprrafopredeter"/>
    <w:uiPriority w:val="22"/>
    <w:qFormat/>
    <w:rsid w:val="002C7444"/>
    <w:rPr>
      <w:b/>
      <w:bCs/>
    </w:rPr>
  </w:style>
  <w:style w:type="paragraph" w:styleId="Textodeglobo">
    <w:name w:val="Balloon Text"/>
    <w:basedOn w:val="Normal"/>
    <w:link w:val="TextodegloboCar"/>
    <w:uiPriority w:val="99"/>
    <w:semiHidden/>
    <w:unhideWhenUsed/>
    <w:rsid w:val="002C74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74428">
      <w:bodyDiv w:val="1"/>
      <w:marLeft w:val="0"/>
      <w:marRight w:val="0"/>
      <w:marTop w:val="0"/>
      <w:marBottom w:val="0"/>
      <w:divBdr>
        <w:top w:val="none" w:sz="0" w:space="0" w:color="auto"/>
        <w:left w:val="none" w:sz="0" w:space="0" w:color="auto"/>
        <w:bottom w:val="none" w:sz="0" w:space="0" w:color="auto"/>
        <w:right w:val="none" w:sz="0" w:space="0" w:color="auto"/>
      </w:divBdr>
      <w:divsChild>
        <w:div w:id="925652035">
          <w:marLeft w:val="0"/>
          <w:marRight w:val="0"/>
          <w:marTop w:val="0"/>
          <w:marBottom w:val="0"/>
          <w:divBdr>
            <w:top w:val="none" w:sz="0" w:space="0" w:color="auto"/>
            <w:left w:val="none" w:sz="0" w:space="0" w:color="auto"/>
            <w:bottom w:val="none" w:sz="0" w:space="0" w:color="auto"/>
            <w:right w:val="none" w:sz="0" w:space="0" w:color="auto"/>
          </w:divBdr>
          <w:divsChild>
            <w:div w:id="1313025265">
              <w:marLeft w:val="0"/>
              <w:marRight w:val="0"/>
              <w:marTop w:val="0"/>
              <w:marBottom w:val="0"/>
              <w:divBdr>
                <w:top w:val="none" w:sz="0" w:space="0" w:color="auto"/>
                <w:left w:val="none" w:sz="0" w:space="0" w:color="auto"/>
                <w:bottom w:val="none" w:sz="0" w:space="0" w:color="auto"/>
                <w:right w:val="none" w:sz="0" w:space="0" w:color="auto"/>
              </w:divBdr>
              <w:divsChild>
                <w:div w:id="865217060">
                  <w:marLeft w:val="0"/>
                  <w:marRight w:val="0"/>
                  <w:marTop w:val="900"/>
                  <w:marBottom w:val="0"/>
                  <w:divBdr>
                    <w:top w:val="none" w:sz="0" w:space="0" w:color="auto"/>
                    <w:left w:val="none" w:sz="0" w:space="0" w:color="auto"/>
                    <w:bottom w:val="none" w:sz="0" w:space="0" w:color="auto"/>
                    <w:right w:val="none" w:sz="0" w:space="0" w:color="auto"/>
                  </w:divBdr>
                  <w:divsChild>
                    <w:div w:id="622274774">
                      <w:marLeft w:val="0"/>
                      <w:marRight w:val="0"/>
                      <w:marTop w:val="0"/>
                      <w:marBottom w:val="0"/>
                      <w:divBdr>
                        <w:top w:val="none" w:sz="0" w:space="0" w:color="auto"/>
                        <w:left w:val="none" w:sz="0" w:space="0" w:color="auto"/>
                        <w:bottom w:val="none" w:sz="0" w:space="0" w:color="auto"/>
                        <w:right w:val="none" w:sz="0" w:space="0" w:color="auto"/>
                      </w:divBdr>
                    </w:div>
                    <w:div w:id="292834781">
                      <w:marLeft w:val="0"/>
                      <w:marRight w:val="0"/>
                      <w:marTop w:val="0"/>
                      <w:marBottom w:val="0"/>
                      <w:divBdr>
                        <w:top w:val="none" w:sz="0" w:space="0" w:color="auto"/>
                        <w:left w:val="none" w:sz="0" w:space="0" w:color="auto"/>
                        <w:bottom w:val="none" w:sz="0" w:space="0" w:color="auto"/>
                        <w:right w:val="none" w:sz="0" w:space="0" w:color="auto"/>
                      </w:divBdr>
                      <w:divsChild>
                        <w:div w:id="725909273">
                          <w:marLeft w:val="0"/>
                          <w:marRight w:val="0"/>
                          <w:marTop w:val="0"/>
                          <w:marBottom w:val="0"/>
                          <w:divBdr>
                            <w:top w:val="none" w:sz="0" w:space="0" w:color="auto"/>
                            <w:left w:val="none" w:sz="0" w:space="0" w:color="auto"/>
                            <w:bottom w:val="none" w:sz="0" w:space="0" w:color="auto"/>
                            <w:right w:val="none" w:sz="0" w:space="0" w:color="auto"/>
                          </w:divBdr>
                        </w:div>
                        <w:div w:id="1289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ltura.gob.ar/areas/secretaria-de-coordinacion-estrategica-para-el-pensamiento-nacion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scamino</dc:creator>
  <cp:lastModifiedBy>scamino</cp:lastModifiedBy>
  <cp:revision>1</cp:revision>
  <dcterms:created xsi:type="dcterms:W3CDTF">2014-11-03T17:25:00Z</dcterms:created>
  <dcterms:modified xsi:type="dcterms:W3CDTF">2014-11-03T17:25:00Z</dcterms:modified>
</cp:coreProperties>
</file>